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0F" w:rsidRPr="00A72F6F" w:rsidRDefault="000E3F0F" w:rsidP="000E3F0F">
      <w:pPr>
        <w:spacing w:line="280" w:lineRule="exact"/>
        <w:ind w:firstLine="5761"/>
        <w:rPr>
          <w:sz w:val="30"/>
          <w:szCs w:val="30"/>
        </w:rPr>
      </w:pPr>
      <w:r w:rsidRPr="00A72F6F">
        <w:rPr>
          <w:sz w:val="30"/>
          <w:szCs w:val="30"/>
        </w:rPr>
        <w:t>УТВЕРЖДЕНО</w:t>
      </w:r>
    </w:p>
    <w:p w:rsidR="000E3F0F" w:rsidRPr="00A72F6F" w:rsidRDefault="000E3F0F" w:rsidP="000E3F0F">
      <w:pPr>
        <w:spacing w:before="120" w:line="280" w:lineRule="exact"/>
        <w:ind w:firstLine="5761"/>
        <w:rPr>
          <w:sz w:val="30"/>
          <w:szCs w:val="30"/>
        </w:rPr>
      </w:pPr>
      <w:r>
        <w:rPr>
          <w:sz w:val="30"/>
          <w:szCs w:val="30"/>
        </w:rPr>
        <w:t>П</w:t>
      </w:r>
      <w:r w:rsidRPr="00A72F6F">
        <w:rPr>
          <w:sz w:val="30"/>
          <w:szCs w:val="30"/>
        </w:rPr>
        <w:t>риказ</w:t>
      </w:r>
    </w:p>
    <w:p w:rsidR="000E3F0F" w:rsidRPr="00A72F6F" w:rsidRDefault="000E3F0F" w:rsidP="000E3F0F">
      <w:pPr>
        <w:spacing w:line="280" w:lineRule="exact"/>
        <w:ind w:firstLine="5760"/>
        <w:rPr>
          <w:sz w:val="30"/>
          <w:szCs w:val="30"/>
        </w:rPr>
      </w:pPr>
      <w:r w:rsidRPr="00A72F6F">
        <w:rPr>
          <w:sz w:val="30"/>
          <w:szCs w:val="30"/>
        </w:rPr>
        <w:t>Государственного военно-</w:t>
      </w:r>
    </w:p>
    <w:p w:rsidR="000E3F0F" w:rsidRPr="00A72F6F" w:rsidRDefault="000E3F0F" w:rsidP="000E3F0F">
      <w:pPr>
        <w:spacing w:line="280" w:lineRule="exact"/>
        <w:ind w:firstLine="5760"/>
        <w:rPr>
          <w:sz w:val="30"/>
          <w:szCs w:val="30"/>
        </w:rPr>
      </w:pPr>
      <w:r w:rsidRPr="00A72F6F">
        <w:rPr>
          <w:sz w:val="30"/>
          <w:szCs w:val="30"/>
        </w:rPr>
        <w:t xml:space="preserve">промышленного комитета </w:t>
      </w:r>
    </w:p>
    <w:p w:rsidR="000E3F0F" w:rsidRPr="00A72F6F" w:rsidRDefault="000E3F0F" w:rsidP="000E3F0F">
      <w:pPr>
        <w:spacing w:line="280" w:lineRule="exact"/>
        <w:ind w:firstLine="5761"/>
        <w:rPr>
          <w:sz w:val="30"/>
          <w:szCs w:val="30"/>
        </w:rPr>
      </w:pPr>
      <w:r w:rsidRPr="00A72F6F">
        <w:rPr>
          <w:sz w:val="30"/>
          <w:szCs w:val="30"/>
        </w:rPr>
        <w:t xml:space="preserve">Республики Беларусь </w:t>
      </w:r>
    </w:p>
    <w:p w:rsidR="000E3F0F" w:rsidRPr="00A72F6F" w:rsidRDefault="00974D53" w:rsidP="000E3F0F">
      <w:pPr>
        <w:spacing w:before="120" w:line="280" w:lineRule="exact"/>
        <w:ind w:firstLine="5761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24.01.</w:t>
      </w:r>
      <w:r w:rsidR="000E3F0F" w:rsidRPr="00A72F6F">
        <w:rPr>
          <w:sz w:val="30"/>
          <w:szCs w:val="30"/>
        </w:rPr>
        <w:t>2020 № </w:t>
      </w:r>
      <w:r>
        <w:rPr>
          <w:sz w:val="30"/>
          <w:szCs w:val="30"/>
        </w:rPr>
        <w:t>9</w:t>
      </w:r>
    </w:p>
    <w:p w:rsidR="00956653" w:rsidRDefault="003F1959" w:rsidP="000E3F0F">
      <w:pPr>
        <w:tabs>
          <w:tab w:val="left" w:pos="5940"/>
        </w:tabs>
        <w:spacing w:before="300" w:line="280" w:lineRule="exact"/>
        <w:ind w:right="4818"/>
        <w:jc w:val="both"/>
        <w:rPr>
          <w:sz w:val="30"/>
          <w:szCs w:val="30"/>
        </w:rPr>
      </w:pPr>
      <w:r>
        <w:rPr>
          <w:sz w:val="30"/>
          <w:szCs w:val="30"/>
        </w:rPr>
        <w:t>ИТОГИ</w:t>
      </w:r>
    </w:p>
    <w:p w:rsidR="003F1959" w:rsidRDefault="003F1959" w:rsidP="00956653">
      <w:pPr>
        <w:spacing w:line="280" w:lineRule="exact"/>
        <w:ind w:right="48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конкурса </w:t>
      </w:r>
      <w:r w:rsidR="000E3F0F">
        <w:rPr>
          <w:sz w:val="30"/>
          <w:szCs w:val="30"/>
        </w:rPr>
        <w:t xml:space="preserve">2019 года </w:t>
      </w:r>
    </w:p>
    <w:p w:rsidR="000E3F0F" w:rsidRPr="00A72F6F" w:rsidRDefault="000E3F0F" w:rsidP="00956653">
      <w:pPr>
        <w:spacing w:line="280" w:lineRule="exact"/>
        <w:ind w:right="4820"/>
        <w:jc w:val="both"/>
        <w:rPr>
          <w:sz w:val="30"/>
          <w:szCs w:val="30"/>
        </w:rPr>
      </w:pPr>
      <w:r w:rsidRPr="00A72F6F">
        <w:rPr>
          <w:sz w:val="30"/>
          <w:szCs w:val="30"/>
        </w:rPr>
        <w:t>на луч</w:t>
      </w:r>
      <w:r w:rsidR="00956653">
        <w:rPr>
          <w:sz w:val="30"/>
          <w:szCs w:val="30"/>
        </w:rPr>
        <w:t xml:space="preserve">ший интернет-сайт </w:t>
      </w:r>
    </w:p>
    <w:p w:rsidR="000E3F0F" w:rsidRPr="00A72F6F" w:rsidRDefault="000E3F0F" w:rsidP="00956653">
      <w:pPr>
        <w:spacing w:before="240"/>
        <w:jc w:val="center"/>
        <w:rPr>
          <w:sz w:val="30"/>
          <w:szCs w:val="30"/>
        </w:rPr>
      </w:pPr>
      <w:r w:rsidRPr="00A72F6F">
        <w:rPr>
          <w:sz w:val="30"/>
          <w:szCs w:val="30"/>
        </w:rPr>
        <w:t>1 номинация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«Лучший интернет-сайт организации-</w:t>
      </w:r>
      <w:proofErr w:type="spellStart"/>
      <w:r w:rsidRPr="00A72F6F">
        <w:rPr>
          <w:sz w:val="30"/>
          <w:szCs w:val="30"/>
        </w:rPr>
        <w:t>спецэкспортера</w:t>
      </w:r>
      <w:proofErr w:type="spellEnd"/>
      <w:r w:rsidRPr="00A72F6F">
        <w:rPr>
          <w:sz w:val="30"/>
          <w:szCs w:val="30"/>
        </w:rPr>
        <w:t>»: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1 место – ГВТУП «</w:t>
      </w:r>
      <w:proofErr w:type="spellStart"/>
      <w:r w:rsidRPr="00A72F6F">
        <w:rPr>
          <w:sz w:val="30"/>
          <w:szCs w:val="30"/>
        </w:rPr>
        <w:t>Белспецвнештехника</w:t>
      </w:r>
      <w:proofErr w:type="spellEnd"/>
      <w:r w:rsidRPr="00A72F6F">
        <w:rPr>
          <w:sz w:val="30"/>
          <w:szCs w:val="30"/>
        </w:rPr>
        <w:t>»</w:t>
      </w:r>
      <w:r>
        <w:rPr>
          <w:sz w:val="30"/>
          <w:szCs w:val="30"/>
        </w:rPr>
        <w:t xml:space="preserve"> - 61,35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2 место – ГВТУП «</w:t>
      </w:r>
      <w:proofErr w:type="spellStart"/>
      <w:r w:rsidRPr="00A72F6F">
        <w:rPr>
          <w:sz w:val="30"/>
          <w:szCs w:val="30"/>
        </w:rPr>
        <w:t>Белвнешпромсервис</w:t>
      </w:r>
      <w:proofErr w:type="spellEnd"/>
      <w:r w:rsidRPr="00A72F6F">
        <w:rPr>
          <w:sz w:val="30"/>
          <w:szCs w:val="30"/>
        </w:rPr>
        <w:t>»</w:t>
      </w:r>
      <w:r>
        <w:rPr>
          <w:sz w:val="30"/>
          <w:szCs w:val="30"/>
        </w:rPr>
        <w:t xml:space="preserve"> - 61,3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3 место – ЗАО «БЕЛТЕХЭКСПОРТ»</w:t>
      </w:r>
      <w:r w:rsidR="00140232">
        <w:rPr>
          <w:sz w:val="30"/>
          <w:szCs w:val="30"/>
        </w:rPr>
        <w:t xml:space="preserve"> </w:t>
      </w:r>
      <w:r>
        <w:rPr>
          <w:sz w:val="30"/>
          <w:szCs w:val="30"/>
        </w:rPr>
        <w:t>- 60,35 балла</w:t>
      </w:r>
      <w:r w:rsidRPr="00A72F6F">
        <w:rPr>
          <w:sz w:val="30"/>
          <w:szCs w:val="30"/>
        </w:rPr>
        <w:t>.</w:t>
      </w:r>
    </w:p>
    <w:p w:rsidR="000E3F0F" w:rsidRPr="00A72F6F" w:rsidRDefault="000E3F0F" w:rsidP="000E3F0F">
      <w:pPr>
        <w:jc w:val="center"/>
        <w:rPr>
          <w:sz w:val="30"/>
          <w:szCs w:val="30"/>
        </w:rPr>
      </w:pPr>
      <w:r w:rsidRPr="00A72F6F">
        <w:rPr>
          <w:sz w:val="30"/>
          <w:szCs w:val="30"/>
        </w:rPr>
        <w:t>2 номинация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«Лучший интернет-сайт организации промышленности»</w:t>
      </w:r>
      <w:r>
        <w:rPr>
          <w:sz w:val="30"/>
          <w:szCs w:val="30"/>
        </w:rPr>
        <w:t>: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 xml:space="preserve">1 место – ОАО «558 </w:t>
      </w:r>
      <w:proofErr w:type="gramStart"/>
      <w:r w:rsidRPr="00A72F6F">
        <w:rPr>
          <w:sz w:val="30"/>
          <w:szCs w:val="30"/>
        </w:rPr>
        <w:t>Авиационный</w:t>
      </w:r>
      <w:proofErr w:type="gramEnd"/>
      <w:r w:rsidRPr="00A72F6F">
        <w:rPr>
          <w:sz w:val="30"/>
          <w:szCs w:val="30"/>
        </w:rPr>
        <w:t xml:space="preserve"> ремонтный завод»</w:t>
      </w:r>
      <w:r w:rsidRPr="00E93C68">
        <w:rPr>
          <w:sz w:val="30"/>
          <w:szCs w:val="30"/>
        </w:rPr>
        <w:t xml:space="preserve"> </w:t>
      </w:r>
      <w:r>
        <w:rPr>
          <w:sz w:val="30"/>
          <w:szCs w:val="30"/>
        </w:rPr>
        <w:t>- 60,95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2 место – ОАО «</w:t>
      </w:r>
      <w:proofErr w:type="gramStart"/>
      <w:r w:rsidRPr="00A72F6F">
        <w:rPr>
          <w:sz w:val="30"/>
          <w:szCs w:val="30"/>
        </w:rPr>
        <w:t>Минский</w:t>
      </w:r>
      <w:proofErr w:type="gramEnd"/>
      <w:r w:rsidRPr="00A72F6F">
        <w:rPr>
          <w:sz w:val="30"/>
          <w:szCs w:val="30"/>
        </w:rPr>
        <w:t xml:space="preserve"> завод колесных тягачей»</w:t>
      </w:r>
      <w:r w:rsidRPr="00E93C68">
        <w:rPr>
          <w:sz w:val="30"/>
          <w:szCs w:val="30"/>
        </w:rPr>
        <w:t xml:space="preserve"> </w:t>
      </w:r>
      <w:r>
        <w:rPr>
          <w:sz w:val="30"/>
          <w:szCs w:val="30"/>
        </w:rPr>
        <w:t>- 60,9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3 место – ОАО «Агат – электромеханический завод»</w:t>
      </w:r>
      <w:r>
        <w:rPr>
          <w:sz w:val="30"/>
          <w:szCs w:val="30"/>
        </w:rPr>
        <w:t xml:space="preserve"> - 60,45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 xml:space="preserve">4 место – ОАО «140 </w:t>
      </w:r>
      <w:proofErr w:type="gramStart"/>
      <w:r w:rsidRPr="00A72F6F">
        <w:rPr>
          <w:sz w:val="30"/>
          <w:szCs w:val="30"/>
        </w:rPr>
        <w:t>ремонтный</w:t>
      </w:r>
      <w:proofErr w:type="gramEnd"/>
      <w:r w:rsidRPr="00A72F6F">
        <w:rPr>
          <w:sz w:val="30"/>
          <w:szCs w:val="30"/>
        </w:rPr>
        <w:t xml:space="preserve"> завод»</w:t>
      </w:r>
      <w:r w:rsidRPr="00E93C68">
        <w:rPr>
          <w:sz w:val="30"/>
          <w:szCs w:val="30"/>
        </w:rPr>
        <w:t xml:space="preserve"> </w:t>
      </w:r>
      <w:r>
        <w:rPr>
          <w:sz w:val="30"/>
          <w:szCs w:val="30"/>
        </w:rPr>
        <w:t>- 59,85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5 место – ОАО «</w:t>
      </w:r>
      <w:proofErr w:type="gramStart"/>
      <w:r w:rsidRPr="00A72F6F">
        <w:rPr>
          <w:sz w:val="30"/>
          <w:szCs w:val="30"/>
        </w:rPr>
        <w:t>АГАТ-СИСТЕМ</w:t>
      </w:r>
      <w:proofErr w:type="gramEnd"/>
      <w:r w:rsidRPr="00A72F6F">
        <w:rPr>
          <w:sz w:val="30"/>
          <w:szCs w:val="30"/>
        </w:rPr>
        <w:t>»</w:t>
      </w:r>
      <w:r>
        <w:rPr>
          <w:sz w:val="30"/>
          <w:szCs w:val="30"/>
        </w:rPr>
        <w:t xml:space="preserve"> - 56,5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6 место – ОАО «2566 завод по ремонту радиоэлектронного вооружения»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- 55,8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7 место – ОАО «Техника связи»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- 53,45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 xml:space="preserve">8 место – ОАО «Оршанский </w:t>
      </w:r>
      <w:proofErr w:type="gramStart"/>
      <w:r w:rsidRPr="00A72F6F">
        <w:rPr>
          <w:sz w:val="30"/>
          <w:szCs w:val="30"/>
        </w:rPr>
        <w:t>авиаремонтный</w:t>
      </w:r>
      <w:proofErr w:type="gramEnd"/>
      <w:r w:rsidRPr="00A72F6F">
        <w:rPr>
          <w:sz w:val="30"/>
          <w:szCs w:val="30"/>
        </w:rPr>
        <w:t xml:space="preserve"> завод»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- 52,7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9 место – ОАО «Гомельское конструкторское бюро «Луч»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- 51,7 балла.</w:t>
      </w:r>
    </w:p>
    <w:p w:rsidR="000E3F0F" w:rsidRPr="00A72F6F" w:rsidRDefault="000E3F0F" w:rsidP="000E3F0F">
      <w:pPr>
        <w:jc w:val="center"/>
        <w:rPr>
          <w:sz w:val="30"/>
          <w:szCs w:val="30"/>
        </w:rPr>
      </w:pPr>
      <w:r w:rsidRPr="00A72F6F">
        <w:rPr>
          <w:sz w:val="30"/>
          <w:szCs w:val="30"/>
        </w:rPr>
        <w:t>3 номинация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«Лучший интернет-сайт (научной) научно-производственной организации»: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1 место – ОАО «АГАТ – системы управления» – управляющая компания холдинга «Геоинформационные системы управления»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- 64,55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2 место – ОАО «КБ Радар» – управляющая компания холдинга «Системы радиолокации»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- 57,6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3 место – ОАО «Научно-исследовательский институт электронных вычислительных машин»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- 54,25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4 место – ОАО «МНИПИ»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- 54,05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5 место – ОАО «Конструкторское бюро «Дисплей»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- 53,9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6 место – ОАО «ВОЛАТ</w:t>
      </w:r>
      <w:proofErr w:type="gramStart"/>
      <w:r w:rsidRPr="00A72F6F">
        <w:rPr>
          <w:sz w:val="30"/>
          <w:szCs w:val="30"/>
        </w:rPr>
        <w:t>A</w:t>
      </w:r>
      <w:proofErr w:type="gramEnd"/>
      <w:r w:rsidRPr="00A72F6F">
        <w:rPr>
          <w:sz w:val="30"/>
          <w:szCs w:val="30"/>
        </w:rPr>
        <w:t>ВТО»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- 53,8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7 место – ООО «БСВТ – новые технологии»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- 50,25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8 место – ОАО «МИНСКИЙ НИИ РАДИОМАТЕРИАЛОВ»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- 50,1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9 место – ОАО «АЛЕВКУРП»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- 49,55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lastRenderedPageBreak/>
        <w:t>10 место – РПУП «Завод точной электромеханики»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- 46,8 балла</w:t>
      </w:r>
      <w:r w:rsidRPr="00A72F6F">
        <w:rPr>
          <w:sz w:val="30"/>
          <w:szCs w:val="30"/>
        </w:rPr>
        <w:t>.</w:t>
      </w:r>
    </w:p>
    <w:p w:rsidR="000E3F0F" w:rsidRPr="00A72F6F" w:rsidRDefault="000E3F0F" w:rsidP="000E3F0F">
      <w:pPr>
        <w:jc w:val="center"/>
        <w:rPr>
          <w:sz w:val="30"/>
          <w:szCs w:val="30"/>
        </w:rPr>
      </w:pPr>
      <w:r w:rsidRPr="00A72F6F">
        <w:rPr>
          <w:sz w:val="30"/>
          <w:szCs w:val="30"/>
        </w:rPr>
        <w:t>4 номинация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«Лучший интернет-сайт организации оборонного сектора экономики Республики Беларусь»: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1 место – УО «Белорусский государственный университет информатики и радиоэлектроники»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- 58,2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2 место – РУП «Научно-производственный центр многофункциональных беспилотных комплексов» НАН Беларуси</w:t>
      </w:r>
      <w:r w:rsidR="00203758">
        <w:rPr>
          <w:sz w:val="30"/>
          <w:szCs w:val="30"/>
        </w:rPr>
        <w:t xml:space="preserve"> </w:t>
      </w:r>
      <w:r>
        <w:rPr>
          <w:sz w:val="30"/>
          <w:szCs w:val="30"/>
        </w:rPr>
        <w:t>- 56,1 балла</w:t>
      </w:r>
      <w:r w:rsidRPr="00A72F6F">
        <w:rPr>
          <w:sz w:val="30"/>
          <w:szCs w:val="30"/>
        </w:rPr>
        <w:t>;</w:t>
      </w:r>
    </w:p>
    <w:p w:rsidR="000E3F0F" w:rsidRPr="00A72F6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3 место – ОАО «</w:t>
      </w:r>
      <w:proofErr w:type="gramStart"/>
      <w:r w:rsidRPr="00A72F6F">
        <w:rPr>
          <w:sz w:val="30"/>
          <w:szCs w:val="30"/>
        </w:rPr>
        <w:t>Минский</w:t>
      </w:r>
      <w:proofErr w:type="gramEnd"/>
      <w:r w:rsidRPr="00A72F6F">
        <w:rPr>
          <w:sz w:val="30"/>
          <w:szCs w:val="30"/>
        </w:rPr>
        <w:t xml:space="preserve"> механический завод имени </w:t>
      </w:r>
      <w:proofErr w:type="spellStart"/>
      <w:r w:rsidRPr="00A72F6F">
        <w:rPr>
          <w:sz w:val="30"/>
          <w:szCs w:val="30"/>
        </w:rPr>
        <w:t>С.И.Вавилова</w:t>
      </w:r>
      <w:proofErr w:type="spellEnd"/>
      <w:r w:rsidRPr="00A72F6F">
        <w:rPr>
          <w:sz w:val="30"/>
          <w:szCs w:val="30"/>
        </w:rPr>
        <w:t xml:space="preserve"> – управляющая компания холдинга «</w:t>
      </w:r>
      <w:proofErr w:type="spellStart"/>
      <w:r w:rsidRPr="00A72F6F">
        <w:rPr>
          <w:sz w:val="30"/>
          <w:szCs w:val="30"/>
        </w:rPr>
        <w:t>БелОМО</w:t>
      </w:r>
      <w:proofErr w:type="spellEnd"/>
      <w:r w:rsidRPr="00A72F6F">
        <w:rPr>
          <w:sz w:val="30"/>
          <w:szCs w:val="30"/>
        </w:rPr>
        <w:t>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- 52,25 балла</w:t>
      </w:r>
      <w:r w:rsidRPr="00A72F6F">
        <w:rPr>
          <w:sz w:val="30"/>
          <w:szCs w:val="30"/>
        </w:rPr>
        <w:t>;</w:t>
      </w:r>
    </w:p>
    <w:p w:rsidR="000E3F0F" w:rsidRDefault="000E3F0F" w:rsidP="000E3F0F">
      <w:pPr>
        <w:jc w:val="both"/>
        <w:rPr>
          <w:sz w:val="30"/>
          <w:szCs w:val="30"/>
        </w:rPr>
      </w:pPr>
      <w:r w:rsidRPr="00A72F6F">
        <w:rPr>
          <w:sz w:val="30"/>
          <w:szCs w:val="30"/>
        </w:rPr>
        <w:t>4 место – ООО «Оборонные инициативы»</w:t>
      </w:r>
      <w:r w:rsidRPr="00FD480F">
        <w:rPr>
          <w:sz w:val="30"/>
          <w:szCs w:val="30"/>
        </w:rPr>
        <w:t xml:space="preserve"> </w:t>
      </w:r>
      <w:r>
        <w:rPr>
          <w:sz w:val="30"/>
          <w:szCs w:val="30"/>
        </w:rPr>
        <w:t>- 47,2 балла</w:t>
      </w:r>
      <w:r w:rsidRPr="00A72F6F">
        <w:rPr>
          <w:sz w:val="30"/>
          <w:szCs w:val="30"/>
        </w:rPr>
        <w:t>.</w:t>
      </w:r>
    </w:p>
    <w:p w:rsidR="00A43CA9" w:rsidRDefault="00A43CA9"/>
    <w:sectPr w:rsidR="00A43CA9" w:rsidSect="000E3F0F">
      <w:headerReference w:type="even" r:id="rId7"/>
      <w:headerReference w:type="default" r:id="rId8"/>
      <w:pgSz w:w="11906" w:h="16838" w:code="9"/>
      <w:pgMar w:top="1134" w:right="567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022" w:rsidRDefault="00C85022" w:rsidP="000E3F0F">
      <w:r>
        <w:separator/>
      </w:r>
    </w:p>
  </w:endnote>
  <w:endnote w:type="continuationSeparator" w:id="0">
    <w:p w:rsidR="00C85022" w:rsidRDefault="00C85022" w:rsidP="000E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022" w:rsidRDefault="00C85022" w:rsidP="000E3F0F">
      <w:r>
        <w:separator/>
      </w:r>
    </w:p>
  </w:footnote>
  <w:footnote w:type="continuationSeparator" w:id="0">
    <w:p w:rsidR="00C85022" w:rsidRDefault="00C85022" w:rsidP="000E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4F3" w:rsidRDefault="003C714F" w:rsidP="000D7D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24F3" w:rsidRDefault="00C850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4F3" w:rsidRPr="00111E57" w:rsidRDefault="003C714F" w:rsidP="00317AA6">
    <w:pPr>
      <w:pStyle w:val="a3"/>
      <w:jc w:val="center"/>
      <w:rPr>
        <w:sz w:val="28"/>
        <w:szCs w:val="28"/>
      </w:rPr>
    </w:pPr>
    <w:r w:rsidRPr="00111E57">
      <w:rPr>
        <w:sz w:val="28"/>
        <w:szCs w:val="28"/>
      </w:rPr>
      <w:fldChar w:fldCharType="begin"/>
    </w:r>
    <w:r w:rsidRPr="00111E57">
      <w:rPr>
        <w:sz w:val="28"/>
        <w:szCs w:val="28"/>
      </w:rPr>
      <w:instrText xml:space="preserve"> PAGE   \* MERGEFORMAT </w:instrText>
    </w:r>
    <w:r w:rsidRPr="00111E57">
      <w:rPr>
        <w:sz w:val="28"/>
        <w:szCs w:val="28"/>
      </w:rPr>
      <w:fldChar w:fldCharType="separate"/>
    </w:r>
    <w:r w:rsidR="00974D53">
      <w:rPr>
        <w:noProof/>
        <w:sz w:val="28"/>
        <w:szCs w:val="28"/>
      </w:rPr>
      <w:t>2</w:t>
    </w:r>
    <w:r w:rsidRPr="00111E57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C90"/>
    <w:rsid w:val="000E3F0F"/>
    <w:rsid w:val="00140232"/>
    <w:rsid w:val="001431F6"/>
    <w:rsid w:val="00203758"/>
    <w:rsid w:val="00290209"/>
    <w:rsid w:val="003C714F"/>
    <w:rsid w:val="003F1959"/>
    <w:rsid w:val="00492E81"/>
    <w:rsid w:val="00755446"/>
    <w:rsid w:val="00956653"/>
    <w:rsid w:val="00974D53"/>
    <w:rsid w:val="00A43CA9"/>
    <w:rsid w:val="00C85022"/>
    <w:rsid w:val="00D62C90"/>
    <w:rsid w:val="00FC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3F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E3F0F"/>
  </w:style>
  <w:style w:type="paragraph" w:styleId="a6">
    <w:name w:val="footer"/>
    <w:basedOn w:val="a"/>
    <w:link w:val="a7"/>
    <w:uiPriority w:val="99"/>
    <w:unhideWhenUsed/>
    <w:rsid w:val="000E3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3F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3F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E3F0F"/>
  </w:style>
  <w:style w:type="paragraph" w:styleId="a6">
    <w:name w:val="footer"/>
    <w:basedOn w:val="a"/>
    <w:link w:val="a7"/>
    <w:uiPriority w:val="99"/>
    <w:unhideWhenUsed/>
    <w:rsid w:val="000E3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3F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9</cp:revision>
  <cp:lastPrinted>2020-01-21T09:45:00Z</cp:lastPrinted>
  <dcterms:created xsi:type="dcterms:W3CDTF">2020-01-20T11:49:00Z</dcterms:created>
  <dcterms:modified xsi:type="dcterms:W3CDTF">2020-01-27T11:18:00Z</dcterms:modified>
</cp:coreProperties>
</file>